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41" w:rsidRDefault="00591441" w:rsidP="005914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441">
        <w:rPr>
          <w:rFonts w:ascii="Times New Roman" w:hAnsi="Times New Roman" w:cs="Times New Roman"/>
          <w:b/>
          <w:sz w:val="32"/>
          <w:szCs w:val="32"/>
        </w:rPr>
        <w:t xml:space="preserve">Календарный план </w:t>
      </w:r>
    </w:p>
    <w:p w:rsidR="004263E1" w:rsidRDefault="00591441" w:rsidP="005914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441">
        <w:rPr>
          <w:rFonts w:ascii="Times New Roman" w:hAnsi="Times New Roman" w:cs="Times New Roman"/>
          <w:b/>
          <w:sz w:val="32"/>
          <w:szCs w:val="32"/>
        </w:rPr>
        <w:t>ПКО ОГО ВФСО «Динамо» на 2021 год</w:t>
      </w:r>
    </w:p>
    <w:p w:rsidR="000B3851" w:rsidRDefault="00591441" w:rsidP="005914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среди коллективов физической культуры</w:t>
      </w:r>
    </w:p>
    <w:p w:rsidR="00591441" w:rsidRPr="00591441" w:rsidRDefault="00591441" w:rsidP="005914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304"/>
        <w:gridCol w:w="2588"/>
        <w:gridCol w:w="2819"/>
      </w:tblGrid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04" w:type="dxa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(спортивная дисциплина)</w:t>
            </w:r>
          </w:p>
        </w:tc>
        <w:tc>
          <w:tcPr>
            <w:tcW w:w="2588" w:type="dxa"/>
            <w:shd w:val="clear" w:color="auto" w:fill="auto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Срок</w:t>
            </w:r>
            <w:r w:rsidRPr="00591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2819" w:type="dxa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Лыжные гонки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18-19 февраля</w:t>
            </w:r>
          </w:p>
        </w:tc>
        <w:tc>
          <w:tcPr>
            <w:tcW w:w="2819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 «Динамо»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(г. Пермь, ул. Самаркандская, 2)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Боевое самбо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25 марта</w:t>
            </w:r>
          </w:p>
        </w:tc>
        <w:tc>
          <w:tcPr>
            <w:tcW w:w="2819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Стадион «Динамо»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(г. Пермь, ул. Краснова, 1)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Мини-футбол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 марта - 25 апреля</w:t>
            </w:r>
          </w:p>
        </w:tc>
        <w:tc>
          <w:tcPr>
            <w:tcW w:w="2819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Стадион «Динамо»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(г. Пермь, ул. Краснова, 1)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Стрельба из БРСО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8 апреля</w:t>
            </w:r>
          </w:p>
        </w:tc>
        <w:tc>
          <w:tcPr>
            <w:tcW w:w="2819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Стадион «Динамо»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(г. Пермь, ул. Краснова, 1)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Дзюдо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 апреля</w:t>
            </w:r>
          </w:p>
        </w:tc>
        <w:tc>
          <w:tcPr>
            <w:tcW w:w="2819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Стадион «Динамо»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(г. Пермь, ул. Краснова, 1)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Служебный биатлон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 мая</w:t>
            </w:r>
          </w:p>
        </w:tc>
        <w:tc>
          <w:tcPr>
            <w:tcW w:w="2819" w:type="dxa"/>
            <w:vAlign w:val="center"/>
          </w:tcPr>
          <w:p w:rsidR="000B3851" w:rsidRPr="00591441" w:rsidRDefault="00591441" w:rsidP="0059144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  <w:r w:rsidRPr="0059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комплекс «Пермские медведи»</w:t>
            </w:r>
          </w:p>
          <w:p w:rsidR="00591441" w:rsidRPr="00591441" w:rsidRDefault="00591441" w:rsidP="0059144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(г. Пермь, ул. Спортивная, 22)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Самбо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 июня</w:t>
            </w:r>
          </w:p>
        </w:tc>
        <w:tc>
          <w:tcPr>
            <w:tcW w:w="2819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Стадион «Динамо»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(г. Пермь, ул. Краснова, 1)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Легкоатлетический кросс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июля</w:t>
            </w:r>
          </w:p>
        </w:tc>
        <w:tc>
          <w:tcPr>
            <w:tcW w:w="2819" w:type="dxa"/>
            <w:vAlign w:val="center"/>
          </w:tcPr>
          <w:p w:rsidR="00591441" w:rsidRPr="00591441" w:rsidRDefault="00591441" w:rsidP="0059144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 «Динамо»</w:t>
            </w:r>
          </w:p>
          <w:p w:rsidR="000B3851" w:rsidRPr="00591441" w:rsidRDefault="00591441" w:rsidP="0059144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(г. Пермь, ул. Самаркандская, 2)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Волейбол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7</w:t>
            </w: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сентября - 2</w:t>
            </w: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</w:t>
            </w: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819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Стадион «Динамо»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(г. Пермь, ул. Краснова, 1)</w:t>
            </w:r>
          </w:p>
        </w:tc>
      </w:tr>
      <w:tr w:rsidR="000B3851" w:rsidRPr="000B3851" w:rsidTr="000B385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3304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Гиревой спорт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u w:val="single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28 октября</w:t>
            </w:r>
          </w:p>
        </w:tc>
        <w:tc>
          <w:tcPr>
            <w:tcW w:w="2819" w:type="dxa"/>
            <w:vAlign w:val="center"/>
          </w:tcPr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Стадион «Динамо»</w:t>
            </w:r>
          </w:p>
          <w:p w:rsidR="000B3851" w:rsidRPr="00591441" w:rsidRDefault="000B3851" w:rsidP="000B3851">
            <w:pPr>
              <w:spacing w:after="0" w:line="252" w:lineRule="auto"/>
              <w:ind w:left="-5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59144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(г. Пермь, ул. Краснова, 1)</w:t>
            </w:r>
          </w:p>
        </w:tc>
      </w:tr>
    </w:tbl>
    <w:p w:rsidR="000B3851" w:rsidRDefault="000B3851">
      <w:bookmarkStart w:id="0" w:name="_GoBack"/>
      <w:bookmarkEnd w:id="0"/>
    </w:p>
    <w:sectPr w:rsidR="000B3851" w:rsidSect="00176BE4">
      <w:type w:val="evenPage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3B"/>
    <w:rsid w:val="000B3851"/>
    <w:rsid w:val="00176BE4"/>
    <w:rsid w:val="004263E1"/>
    <w:rsid w:val="00591441"/>
    <w:rsid w:val="00EA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Истомин</dc:creator>
  <cp:keywords/>
  <dc:description/>
  <cp:lastModifiedBy>Александр Истомин</cp:lastModifiedBy>
  <cp:revision>2</cp:revision>
  <dcterms:created xsi:type="dcterms:W3CDTF">2021-01-21T05:20:00Z</dcterms:created>
  <dcterms:modified xsi:type="dcterms:W3CDTF">2021-01-21T05:37:00Z</dcterms:modified>
</cp:coreProperties>
</file>